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720" w:hanging="720"/>
        <w:jc w:val="center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720" w:hanging="720"/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Activity sessions</w:t>
      </w:r>
    </w:p>
    <w:p w:rsidR="00000000" w:rsidDel="00000000" w:rsidP="00000000" w:rsidRDefault="00000000" w:rsidRPr="00000000" w14:paraId="00000003">
      <w:pPr>
        <w:spacing w:after="0" w:line="240" w:lineRule="auto"/>
        <w:ind w:left="720" w:hanging="72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BOOKING FORM 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INDIVIDUAL 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   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CONTACT                </w:t>
        <w:tab/>
        <w:t xml:space="preserve">...............................................................................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                                </w:t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 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                           </w:t>
        <w:tab/>
        <w:tab/>
        <w:t xml:space="preserve">............................................................................... 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                   </w:t>
        <w:tab/>
        <w:t xml:space="preserve">        </w:t>
        <w:tab/>
        <w:t xml:space="preserve">....................................POSTCODE.......................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             </w:t>
        <w:tab/>
        <w:tab/>
        <w:tab/>
        <w:t xml:space="preserve">TEL  ............................   email  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 FOR INVOICING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                           </w:t>
        <w:tab/>
        <w:t xml:space="preserve">............................................................................... 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</w:t>
        <w:tab/>
        <w:t xml:space="preserve">                      </w:t>
        <w:tab/>
        <w:t xml:space="preserve">        </w:t>
        <w:tab/>
        <w:t xml:space="preserve">....................................POSTCODE.......................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      </w:t>
        <w:tab/>
        <w:t xml:space="preserve">       </w:t>
        <w:tab/>
        <w:tab/>
        <w:t xml:space="preserve">TEL  ............................   email  .............................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Session required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95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35"/>
        <w:gridCol w:w="6360"/>
        <w:tblGridChange w:id="0">
          <w:tblGrid>
            <w:gridCol w:w="1935"/>
            <w:gridCol w:w="63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Day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 Monday  Tuesday   Wednesday   Thursday  Friday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 hour Session start t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ime.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white"/>
                <w:rtl w:val="0"/>
              </w:rPr>
              <w:t xml:space="preserve">     10am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11am      1pm     2pm      3pm        4pm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 hour Session start time.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                  10am       1pm        3pm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Other agreed time.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confirm that I have read the terms and agree to adhere to them     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Signed              ............................................................................... 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72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Print name</w:t>
        <w:tab/>
        <w:t xml:space="preserve">................................................        Date  </w:t>
        <w:tab/>
        <w:t xml:space="preserve">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sz w:val="44"/>
          <w:szCs w:val="44"/>
          <w:rtl w:val="0"/>
        </w:rPr>
        <w:t xml:space="preserve">Options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Two Hour Sessions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Cost: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Block or term bookings: £100 per session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2D">
      <w:pPr>
        <w:spacing w:after="0" w:line="24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95"/>
        <w:gridCol w:w="1495"/>
        <w:gridCol w:w="1496"/>
        <w:gridCol w:w="1496"/>
        <w:gridCol w:w="1496"/>
        <w:gridCol w:w="1496"/>
        <w:tblGridChange w:id="0">
          <w:tblGrid>
            <w:gridCol w:w="1495"/>
            <w:gridCol w:w="1495"/>
            <w:gridCol w:w="1496"/>
            <w:gridCol w:w="1496"/>
            <w:gridCol w:w="1496"/>
            <w:gridCol w:w="1496"/>
          </w:tblGrid>
        </w:tblGridChange>
      </w:tblGrid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10:00 – 12:00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1:00 – 3:00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3:00 – 5:00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day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</w:tr>
    </w:tbl>
    <w:p w:rsidR="00000000" w:rsidDel="00000000" w:rsidP="00000000" w:rsidRDefault="00000000" w:rsidRPr="00000000" w14:paraId="0000003E">
      <w:pPr>
        <w:spacing w:after="0" w:line="240" w:lineRule="auto"/>
        <w:ind w:left="720" w:hanging="720"/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left="720" w:hanging="720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One Hour Sessions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Cost: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Block or term bookings: £50 per session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£55 for occasional sessions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7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95"/>
        <w:gridCol w:w="1495"/>
        <w:gridCol w:w="1496"/>
        <w:gridCol w:w="1496"/>
        <w:gridCol w:w="1496"/>
        <w:gridCol w:w="1496"/>
        <w:tblGridChange w:id="0">
          <w:tblGrid>
            <w:gridCol w:w="1495"/>
            <w:gridCol w:w="1495"/>
            <w:gridCol w:w="1496"/>
            <w:gridCol w:w="1496"/>
            <w:gridCol w:w="1496"/>
            <w:gridCol w:w="1496"/>
          </w:tblGrid>
        </w:tblGridChange>
      </w:tblGrid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10:00 – 11:00           1:00 – 2:00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11:00 – 12:00           2:00 – 3:00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3:00 – 4:00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4:00 – 5:00 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day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Indies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Block or term bookings: £300 for 12 weeks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31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5954"/>
        <w:tblGridChange w:id="0">
          <w:tblGrid>
            <w:gridCol w:w="2977"/>
            <w:gridCol w:w="5954"/>
          </w:tblGrid>
        </w:tblGridChange>
      </w:tblGrid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Morning             10:00 – 12:00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Afternoon             1:00 –  3:00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Occasional session</w:t>
        <w:tab/>
        <w:t xml:space="preserve">  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contact the Centre for availability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Two hour session £</w:t>
      </w:r>
      <w:r w:rsidDel="00000000" w:rsidR="00000000" w:rsidRPr="00000000">
        <w:rPr>
          <w:rFonts w:ascii="Arial" w:cs="Arial" w:eastAsia="Arial" w:hAnsi="Arial"/>
          <w:rtl w:val="0"/>
        </w:rPr>
        <w:t xml:space="preserve">110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Hour Session £</w:t>
      </w:r>
      <w:r w:rsidDel="00000000" w:rsidR="00000000" w:rsidRPr="00000000">
        <w:rPr>
          <w:rFonts w:ascii="Arial" w:cs="Arial" w:eastAsia="Arial" w:hAnsi="Arial"/>
          <w:rtl w:val="0"/>
        </w:rPr>
        <w:t xml:space="preserve">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1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5"/>
        <w:gridCol w:w="3266"/>
        <w:gridCol w:w="898"/>
        <w:gridCol w:w="1528"/>
        <w:gridCol w:w="814"/>
        <w:gridCol w:w="1700"/>
        <w:tblGridChange w:id="0">
          <w:tblGrid>
            <w:gridCol w:w="815"/>
            <w:gridCol w:w="3266"/>
            <w:gridCol w:w="898"/>
            <w:gridCol w:w="1528"/>
            <w:gridCol w:w="814"/>
            <w:gridCol w:w="17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day 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0" w:line="240" w:lineRule="auto"/>
        <w:ind w:left="720" w:hanging="720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Family Activity Experience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contact the Centre for availability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£</w:t>
      </w:r>
      <w:r w:rsidDel="00000000" w:rsidR="00000000" w:rsidRPr="00000000">
        <w:rPr>
          <w:rFonts w:ascii="Arial" w:cs="Arial" w:eastAsia="Arial" w:hAnsi="Arial"/>
          <w:rtl w:val="0"/>
        </w:rPr>
        <w:t xml:space="preserve">300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Day session 10:00 – 5:00   </w:t>
        <w:tab/>
        <w:tab/>
        <w:t xml:space="preserve">up to eight participants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1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5"/>
        <w:gridCol w:w="8206"/>
        <w:tblGridChange w:id="0">
          <w:tblGrid>
            <w:gridCol w:w="815"/>
            <w:gridCol w:w="82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ind w:left="720" w:hanging="720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ind w:left="720" w:hanging="720"/>
        <w:jc w:val="center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Terms and conditions</w:t>
      </w:r>
    </w:p>
    <w:p w:rsidR="00000000" w:rsidDel="00000000" w:rsidP="00000000" w:rsidRDefault="00000000" w:rsidRPr="00000000" w14:paraId="00000071">
      <w:pPr>
        <w:spacing w:after="0" w:line="240" w:lineRule="auto"/>
        <w:ind w:left="720" w:hanging="72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ind w:left="72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Group size:</w:t>
      </w:r>
    </w:p>
    <w:p w:rsidR="00000000" w:rsidDel="00000000" w:rsidP="00000000" w:rsidRDefault="00000000" w:rsidRPr="00000000" w14:paraId="00000073">
      <w:pPr>
        <w:spacing w:after="0" w:line="24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Up to eight participants. Accompanying staff are included for water based activities.</w:t>
      </w:r>
    </w:p>
    <w:p w:rsidR="00000000" w:rsidDel="00000000" w:rsidP="00000000" w:rsidRDefault="00000000" w:rsidRPr="00000000" w14:paraId="00000074">
      <w:pPr>
        <w:spacing w:after="0" w:line="240" w:lineRule="auto"/>
        <w:ind w:left="72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Cost: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</w:r>
    </w:p>
    <w:p w:rsidR="00000000" w:rsidDel="00000000" w:rsidP="00000000" w:rsidRDefault="00000000" w:rsidRPr="00000000" w14:paraId="00000076">
      <w:pPr>
        <w:spacing w:after="0" w:line="24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Two Hour Sessions</w:t>
        <w:tab/>
        <w:tab/>
        <w:t xml:space="preserve">Block booking £100</w:t>
        <w:tab/>
        <w:tab/>
        <w:t xml:space="preserve">Occasional £110</w:t>
      </w:r>
    </w:p>
    <w:p w:rsidR="00000000" w:rsidDel="00000000" w:rsidP="00000000" w:rsidRDefault="00000000" w:rsidRPr="00000000" w14:paraId="00000077">
      <w:pPr>
        <w:spacing w:after="0" w:line="24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One Hour Sessions</w:t>
        <w:tab/>
        <w:tab/>
        <w:t xml:space="preserve">Block booking £50</w:t>
        <w:tab/>
        <w:tab/>
        <w:t xml:space="preserve">Occasional £55</w:t>
      </w:r>
    </w:p>
    <w:p w:rsidR="00000000" w:rsidDel="00000000" w:rsidP="00000000" w:rsidRDefault="00000000" w:rsidRPr="00000000" w14:paraId="00000078">
      <w:pPr>
        <w:spacing w:after="0" w:line="24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Indies </w:t>
        <w:tab/>
        <w:tab/>
        <w:tab/>
        <w:tab/>
        <w:t xml:space="preserve">Block booking £25</w:t>
      </w:r>
    </w:p>
    <w:p w:rsidR="00000000" w:rsidDel="00000000" w:rsidP="00000000" w:rsidRDefault="00000000" w:rsidRPr="00000000" w14:paraId="00000079">
      <w:pPr>
        <w:spacing w:after="0" w:line="240" w:lineRule="auto"/>
        <w:ind w:left="720" w:hanging="72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Block booking is 12/13 weeks or School/college term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)</w:t>
      </w:r>
    </w:p>
    <w:p w:rsidR="00000000" w:rsidDel="00000000" w:rsidP="00000000" w:rsidRDefault="00000000" w:rsidRPr="00000000" w14:paraId="0000007A">
      <w:pPr>
        <w:spacing w:after="0" w:line="24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Payment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Due before the start of the session.   </w:t>
      </w:r>
    </w:p>
    <w:p w:rsidR="00000000" w:rsidDel="00000000" w:rsidP="00000000" w:rsidRDefault="00000000" w:rsidRPr="00000000" w14:paraId="0000007C">
      <w:pPr>
        <w:spacing w:after="0" w:line="240" w:lineRule="auto"/>
        <w:ind w:left="144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</w:t>
        <w:tab/>
        <w:t xml:space="preserve">For block bookings you will be invoiced quarterly. </w:t>
      </w:r>
    </w:p>
    <w:p w:rsidR="00000000" w:rsidDel="00000000" w:rsidP="00000000" w:rsidRDefault="00000000" w:rsidRPr="00000000" w14:paraId="0000007D">
      <w:pPr>
        <w:spacing w:after="0" w:line="240" w:lineRule="auto"/>
        <w:ind w:left="144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</w:t>
        <w:tab/>
        <w:t xml:space="preserve">Payment is due within 21 days of invoice.</w:t>
      </w:r>
    </w:p>
    <w:p w:rsidR="00000000" w:rsidDel="00000000" w:rsidP="00000000" w:rsidRDefault="00000000" w:rsidRPr="00000000" w14:paraId="0000007E">
      <w:pPr>
        <w:spacing w:after="280" w:before="280" w:line="24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Cancellations </w:t>
      </w:r>
      <w:r w:rsidDel="00000000" w:rsidR="00000000" w:rsidRPr="00000000">
        <w:rPr>
          <w:rFonts w:ascii="Arial" w:cs="Arial" w:eastAsia="Arial" w:hAnsi="Arial"/>
          <w:rtl w:val="0"/>
        </w:rPr>
        <w:t xml:space="preserve">are charged at full fees.  </w:t>
      </w:r>
    </w:p>
    <w:p w:rsidR="00000000" w:rsidDel="00000000" w:rsidP="00000000" w:rsidRDefault="00000000" w:rsidRPr="00000000" w14:paraId="0000007F">
      <w:pPr>
        <w:spacing w:after="280" w:before="280" w:line="24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Centre reserves the right to cancel a booking for whatever reason.  In this case all monies paid to the Centre in respect of the booking will be refunded in full.</w:t>
      </w:r>
    </w:p>
    <w:p w:rsidR="00000000" w:rsidDel="00000000" w:rsidP="00000000" w:rsidRDefault="00000000" w:rsidRPr="00000000" w14:paraId="00000080">
      <w:pPr>
        <w:spacing w:after="280" w:before="280" w:line="24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Consent forms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must be completed and signed for each participant. Service users must be accompanied by an appropriate level of staffing.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81">
      <w:pPr>
        <w:spacing w:after="280" w:before="280" w:line="24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Termination of booking</w:t>
      </w:r>
      <w:r w:rsidDel="00000000" w:rsidR="00000000" w:rsidRPr="00000000">
        <w:rPr>
          <w:rFonts w:ascii="Arial" w:cs="Arial" w:eastAsia="Arial" w:hAnsi="Arial"/>
          <w:rtl w:val="0"/>
        </w:rPr>
        <w:t xml:space="preserve">: four weeks written notice </w:t>
      </w:r>
    </w:p>
    <w:p w:rsidR="00000000" w:rsidDel="00000000" w:rsidP="00000000" w:rsidRDefault="00000000" w:rsidRPr="00000000" w14:paraId="00000082">
      <w:pPr>
        <w:spacing w:after="280" w:before="280" w:line="240" w:lineRule="auto"/>
        <w:ind w:left="72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Please note:  </w:t>
      </w:r>
    </w:p>
    <w:p w:rsidR="00000000" w:rsidDel="00000000" w:rsidP="00000000" w:rsidRDefault="00000000" w:rsidRPr="00000000" w14:paraId="00000083">
      <w:pPr>
        <w:spacing w:after="280" w:before="280" w:line="24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QE2 Activity Centre staff are responsible for the safe running of activity sessions. </w:t>
      </w:r>
    </w:p>
    <w:p w:rsidR="00000000" w:rsidDel="00000000" w:rsidP="00000000" w:rsidRDefault="00000000" w:rsidRPr="00000000" w14:paraId="00000084">
      <w:pPr>
        <w:spacing w:after="280" w:before="280" w:line="24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Visiting staff retain overall responsibility for control of client’s behaviour and have  responsibility for health issues.</w:t>
      </w:r>
    </w:p>
    <w:p w:rsidR="00000000" w:rsidDel="00000000" w:rsidP="00000000" w:rsidRDefault="00000000" w:rsidRPr="00000000" w14:paraId="00000085">
      <w:pPr>
        <w:spacing w:after="280" w:before="280" w:line="24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Visitors are responsible for the cost of repairs made necessary by any damage they may cause          </w:t>
      </w:r>
    </w:p>
    <w:p w:rsidR="00000000" w:rsidDel="00000000" w:rsidP="00000000" w:rsidRDefault="00000000" w:rsidRPr="00000000" w14:paraId="00000086">
      <w:pPr>
        <w:spacing w:after="280" w:before="280" w:line="24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Quarter 1:</w:t>
        <w:tab/>
        <w:t xml:space="preserve">Week commencing 5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rtl w:val="0"/>
        </w:rPr>
        <w:t xml:space="preserve"> January 2026</w:t>
        <w:tab/>
        <w:t xml:space="preserve">– w/c 23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rtl w:val="0"/>
        </w:rPr>
        <w:t xml:space="preserve"> March </w:t>
        <w:tab/>
        <w:t xml:space="preserve">- 12 weeks</w:t>
      </w:r>
    </w:p>
    <w:p w:rsidR="00000000" w:rsidDel="00000000" w:rsidP="00000000" w:rsidRDefault="00000000" w:rsidRPr="00000000" w14:paraId="00000087">
      <w:pPr>
        <w:spacing w:after="280" w:before="280" w:line="24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Quarter 2:</w:t>
        <w:tab/>
        <w:t xml:space="preserve">Week commencing 30st March </w:t>
        <w:tab/>
        <w:t xml:space="preserve">– w/c 22rd June</w:t>
        <w:tab/>
        <w:t xml:space="preserve">- 13 weeks</w:t>
      </w:r>
    </w:p>
    <w:p w:rsidR="00000000" w:rsidDel="00000000" w:rsidP="00000000" w:rsidRDefault="00000000" w:rsidRPr="00000000" w14:paraId="00000088">
      <w:pPr>
        <w:spacing w:after="280" w:before="280" w:line="240" w:lineRule="auto"/>
        <w:ind w:left="720" w:hanging="720"/>
        <w:rPr>
          <w:rFonts w:ascii="Arial" w:cs="Arial" w:eastAsia="Arial" w:hAnsi="Arial"/>
        </w:rPr>
      </w:pPr>
      <w:bookmarkStart w:colFirst="0" w:colLast="0" w:name="_heading=h.5tq3gv1nigez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Quarter 3:</w:t>
        <w:tab/>
        <w:t xml:space="preserve">Week commencing 29th June</w:t>
        <w:tab/>
        <w:t xml:space="preserve">– w/c 21st September - 13 weeks</w:t>
      </w:r>
    </w:p>
    <w:p w:rsidR="00000000" w:rsidDel="00000000" w:rsidP="00000000" w:rsidRDefault="00000000" w:rsidRPr="00000000" w14:paraId="00000089">
      <w:pPr>
        <w:spacing w:before="280" w:line="24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Quarter 4:</w:t>
        <w:tab/>
        <w:t xml:space="preserve">Week commencing 28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rtl w:val="0"/>
        </w:rPr>
        <w:t xml:space="preserve"> September </w:t>
        <w:tab/>
        <w:t xml:space="preserve">– w/c 14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rtl w:val="0"/>
        </w:rPr>
        <w:t xml:space="preserve"> December  </w:t>
        <w:tab/>
        <w:t xml:space="preserve">- 12 weeks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50803</wp:posOffset>
          </wp:positionH>
          <wp:positionV relativeFrom="paragraph">
            <wp:posOffset>50800</wp:posOffset>
          </wp:positionV>
          <wp:extent cx="1776092" cy="144000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6092" cy="144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QE2 Activity Centre</w:t>
    </w:r>
  </w:p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River Hamble Country Park, Pylands Lane, </w:t>
    </w:r>
  </w:p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Hedge End, Southampton, SO31 1BH</w:t>
    </w:r>
  </w:p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Telephone: 023 8040 4844</w:t>
    </w:r>
  </w:p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Email: </w:t>
    </w:r>
    <w:r w:rsidDel="00000000" w:rsidR="00000000" w:rsidRPr="00000000">
      <w:rPr>
        <w:rFonts w:ascii="Arial Narrow" w:cs="Arial Narrow" w:eastAsia="Arial Narrow" w:hAnsi="Arial Narrow"/>
        <w:color w:val="000000"/>
        <w:sz w:val="24"/>
        <w:szCs w:val="24"/>
        <w:u w:val="none"/>
        <w:rtl w:val="0"/>
      </w:rPr>
      <w:t xml:space="preserve">activities</w:t>
    </w:r>
    <w:hyperlink r:id="rId2"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@qe2activitycentre.co.uk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3"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www.qe2activitycentre.co.uk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Charitable Incorporated Organisation 1165893</w:t>
    </w:r>
  </w:p>
  <w:p w:rsidR="00000000" w:rsidDel="00000000" w:rsidP="00000000" w:rsidRDefault="00000000" w:rsidRPr="00000000" w14:paraId="000000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office@qe2activitycentre.co.uk" TargetMode="External"/><Relationship Id="rId3" Type="http://schemas.openxmlformats.org/officeDocument/2006/relationships/hyperlink" Target="http://www.qe2activitycentr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IkmTlLnmoCUlA7qG8cY74nUDg==">CgMxLjAyDmguNXRxM2d2MW5pZ2V6OAByITFMOVhiTklScklxbG9VNlJtX1lpenlPOEZFLUVOTDZIcg==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